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0B" w:rsidRPr="0060776A" w:rsidRDefault="0002080B" w:rsidP="000208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02080B" w:rsidRPr="0060776A" w:rsidRDefault="0002080B" w:rsidP="000208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педагога – психолога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Хромтауской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гимназии №2 </w:t>
      </w:r>
    </w:p>
    <w:p w:rsidR="0002080B" w:rsidRPr="0060776A" w:rsidRDefault="0002080B" w:rsidP="000208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за  2020-2021 учебный год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Психологическая деятельность осуществляется по следующим направлениям: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психопрофилактическое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>, диагностическое, коррекционное, консультативное и организационно - методическое. Виды деятельности, составляющие план работы педагога - психолога имеют выраженный практико-ориентированный характер (развитие умений и навыков в области общения, взаимоотношений, познания, самообладания и т.д.).</w:t>
      </w:r>
    </w:p>
    <w:p w:rsidR="0002080B" w:rsidRPr="0060776A" w:rsidRDefault="0002080B" w:rsidP="000208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776A">
        <w:rPr>
          <w:rStyle w:val="a6"/>
        </w:rPr>
        <w:t xml:space="preserve">Основная цель моей работы в гимназии - </w:t>
      </w:r>
      <w:r w:rsidRPr="0060776A">
        <w:rPr>
          <w:color w:val="111111"/>
        </w:rPr>
        <w:t xml:space="preserve">упорядочить психолого-педагогическую среду, которая обеспечит полноценное личностное развитие, позитивную социализацию, жизненное самоопределение </w:t>
      </w:r>
      <w:proofErr w:type="gramStart"/>
      <w:r w:rsidRPr="0060776A">
        <w:rPr>
          <w:color w:val="111111"/>
        </w:rPr>
        <w:t>обучающихся</w:t>
      </w:r>
      <w:proofErr w:type="gramEnd"/>
      <w:r w:rsidRPr="0060776A">
        <w:rPr>
          <w:color w:val="111111"/>
        </w:rPr>
        <w:t xml:space="preserve"> в школе, семье и социальном окружении.</w:t>
      </w:r>
    </w:p>
    <w:p w:rsidR="0002080B" w:rsidRPr="0060776A" w:rsidRDefault="0002080B" w:rsidP="000208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776A">
        <w:rPr>
          <w:color w:val="111111"/>
        </w:rPr>
        <w:t> </w:t>
      </w:r>
      <w:r w:rsidRPr="0060776A">
        <w:rPr>
          <w:rStyle w:val="a7"/>
          <w:color w:val="111111"/>
          <w:u w:val="single"/>
        </w:rPr>
        <w:t>Задачи:</w:t>
      </w:r>
    </w:p>
    <w:p w:rsidR="0002080B" w:rsidRPr="0060776A" w:rsidRDefault="0002080B" w:rsidP="000208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776A">
        <w:rPr>
          <w:color w:val="111111"/>
        </w:rPr>
        <w:t> 1.    Увеличить  уровень знаний детей о необходимых жизненных навыках, сформировать позитивное отношение к здоровому образу жизни, выработать навыки  и умения ЗОЖ;</w:t>
      </w:r>
    </w:p>
    <w:p w:rsidR="0002080B" w:rsidRPr="0060776A" w:rsidRDefault="0002080B" w:rsidP="000208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776A">
        <w:rPr>
          <w:color w:val="111111"/>
        </w:rPr>
        <w:t xml:space="preserve">2.    Сформировать у </w:t>
      </w:r>
      <w:proofErr w:type="gramStart"/>
      <w:r w:rsidRPr="0060776A">
        <w:rPr>
          <w:color w:val="111111"/>
        </w:rPr>
        <w:t>обучающихся</w:t>
      </w:r>
      <w:proofErr w:type="gramEnd"/>
      <w:r w:rsidRPr="0060776A">
        <w:rPr>
          <w:color w:val="111111"/>
        </w:rPr>
        <w:t xml:space="preserve"> способность к самоопределению в выборе профессиональной деятельности;</w:t>
      </w:r>
    </w:p>
    <w:p w:rsidR="0002080B" w:rsidRPr="0060776A" w:rsidRDefault="0002080B" w:rsidP="000208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776A">
        <w:rPr>
          <w:color w:val="111111"/>
        </w:rPr>
        <w:t>3.    Оказать целенаправленное влияние на формирование благоприятного социально-психологического климата в школе, организовать условия для благоприятного социально-психологического развития классных коллективов;</w:t>
      </w:r>
    </w:p>
    <w:p w:rsidR="0002080B" w:rsidRPr="0060776A" w:rsidRDefault="0002080B" w:rsidP="000208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776A">
        <w:rPr>
          <w:color w:val="111111"/>
        </w:rPr>
        <w:t>4.    Изучить личность учащихся и ученические коллективы с целью организации индивидуального и дифференцированного подхода в процессе обучения и воспитания;</w:t>
      </w:r>
    </w:p>
    <w:p w:rsidR="0002080B" w:rsidRPr="0060776A" w:rsidRDefault="0002080B" w:rsidP="000208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776A">
        <w:rPr>
          <w:color w:val="111111"/>
        </w:rPr>
        <w:t>5.    Создать психолого-педагогические условия для успешной адаптации учащихся к особенностям образовательной среды школы;</w:t>
      </w:r>
    </w:p>
    <w:p w:rsidR="0002080B" w:rsidRPr="0060776A" w:rsidRDefault="0002080B" w:rsidP="000208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776A">
        <w:rPr>
          <w:color w:val="111111"/>
        </w:rPr>
        <w:t>6.    Активизировать работу с семьей, своевременно выявить и осуществить профилактику неблагополучия в семьях  через организацию сотрудничества со всеми специалистами ПС, классными руководителями, педагогами  и родителями;</w:t>
      </w:r>
    </w:p>
    <w:p w:rsidR="0002080B" w:rsidRPr="0060776A" w:rsidRDefault="0002080B" w:rsidP="000208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776A">
        <w:rPr>
          <w:color w:val="111111"/>
        </w:rPr>
        <w:t>7.    Выявить и психологически поддержать: 1) одарённых обучающихся, 2) детей, требующих особого педагогического внимания, 3) обучающихся, состоящих на различных видах учета  через организацию комплексной психодиагностики и коррекционно-развивающих занятий.</w:t>
      </w:r>
    </w:p>
    <w:p w:rsidR="0002080B" w:rsidRPr="0060776A" w:rsidRDefault="0002080B" w:rsidP="000208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0776A">
        <w:rPr>
          <w:color w:val="111111"/>
        </w:rPr>
        <w:t>8. Повысить психолого-педагогическую культуру родителей и педагогов.</w:t>
      </w:r>
    </w:p>
    <w:p w:rsidR="0002080B" w:rsidRPr="0060776A" w:rsidRDefault="0002080B" w:rsidP="0002080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0776A">
        <w:rPr>
          <w:color w:val="111111"/>
        </w:rPr>
        <w:t xml:space="preserve">С начало учебного года психологическая работа проводилась в дистанционном формате для учащихся среднего и старшего звена. Для </w:t>
      </w:r>
      <w:r w:rsidRPr="0060776A">
        <w:t xml:space="preserve">начального звена работа проводилась в штатном режиме. </w:t>
      </w:r>
    </w:p>
    <w:p w:rsidR="0002080B" w:rsidRPr="0060776A" w:rsidRDefault="0002080B" w:rsidP="0002080B">
      <w:pPr>
        <w:pStyle w:val="a3"/>
        <w:shd w:val="clear" w:color="auto" w:fill="FFFFFF"/>
        <w:spacing w:before="0" w:beforeAutospacing="0" w:after="0" w:afterAutospacing="0"/>
        <w:jc w:val="both"/>
      </w:pPr>
      <w:r w:rsidRPr="0060776A">
        <w:t xml:space="preserve"> По плану работы на сентябрь и октябрь стоял вопрос психологического сопровождения учеников 1-х, 5-х классов с целью выявления </w:t>
      </w:r>
      <w:proofErr w:type="spellStart"/>
      <w:r w:rsidRPr="0060776A">
        <w:t>дезадаптации</w:t>
      </w:r>
      <w:proofErr w:type="spellEnd"/>
      <w:r w:rsidRPr="0060776A">
        <w:t xml:space="preserve"> у детей при переходе к новым условиям обучения, для оказания своевременной психологической и педагогической помощи. Среди 5-х классов провела анкетирование «Отношение к учебе на дистанционном обучении». 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 xml:space="preserve">В гимназии три 5-х класса в количестве 72 учащихся. В </w:t>
      </w:r>
      <w:proofErr w:type="gramStart"/>
      <w:r w:rsidRPr="0060776A">
        <w:rPr>
          <w:rFonts w:ascii="Times New Roman" w:hAnsi="Times New Roman" w:cs="Times New Roman"/>
          <w:b/>
          <w:sz w:val="24"/>
          <w:szCs w:val="24"/>
        </w:rPr>
        <w:t>диагностическом</w:t>
      </w:r>
      <w:proofErr w:type="gramEnd"/>
      <w:r w:rsidRPr="0060776A">
        <w:rPr>
          <w:rFonts w:ascii="Times New Roman" w:hAnsi="Times New Roman" w:cs="Times New Roman"/>
          <w:b/>
          <w:sz w:val="24"/>
          <w:szCs w:val="24"/>
        </w:rPr>
        <w:t xml:space="preserve"> исследование участвовало 100%.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1. Тебе нравится, учиться дома или не очень?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не очень – 43 чел. (60%)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нравится- 10 чел. (14%)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не нравится- 19 чел. (26%)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2.Утром, когда ты просыпаешься, ты всегда с радостью начинаешь выполнять учебные задания?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А-чаще хочется поспать – 8 чел. (10%)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>ывает по – разному – 52 чел. (72%)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– выполняю с радостью- 12 чел. (18%)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3.Если бы учитель сказал, что не обязательно всем ученикам  вставать по утрам и выполнять уроки, ты бы всё равно встал бы на урок  или продолжал спать?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А -  не знаю- 17 чел. (24%)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продолжал бы спать- 8 чел. (11%)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встал (а) бы выполнять уроки- 47 чел. (65%)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4.Тебе нравится, когда у вас отменяют какие-нибудь уроки?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не нравится- 10 чел. (14%)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- бывает по-разному- 47 чел. (65%)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нравится – 15 чел. (21%)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5.Ты хотел бы, чтобы тебе не задавали домашних заданий?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хотел бы- 10 чел. (56%)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– не хотел бы- 22 чел. (30%)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не знаю- 10 чел. (14%)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6. Ты хотел бы, чтобы дистанционное обучение осталось?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не знаю- 14 чел. (20%)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– не хотел бы- 52 чел. (72%)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хотел бы- 5 чел. (8%)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7.Ты часто рассказываешь о дистанционном обучении родителям?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часто- 48 чел (65%)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редко- 20 чел. (30%)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не рассказываю- 4 чел. (5%)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8. Ты хотел бы, чтобы у тебя был  менее строгий учитель?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точно не знаю- 13 чел. (18%)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хотел бы – 54 чел. (74%)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не хотел бы- 6 чел. (8%)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9. У тебя в классе много друзей?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мало- 13 чел. (18%)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много друзей- 58 чел. (80%)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нет друзей- 1 чел. (2%)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10. Тебе нравятся твои одноклассники?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нравятся- 61 чел. (85%)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– не очень- 9 чел. (12%)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776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не нравятся- 2 чел. (3%)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76A">
        <w:rPr>
          <w:rFonts w:ascii="Times New Roman" w:hAnsi="Times New Roman" w:cs="Times New Roman"/>
          <w:b/>
          <w:sz w:val="24"/>
          <w:szCs w:val="24"/>
          <w:u w:val="single"/>
        </w:rPr>
        <w:t>Выводы и рекомендации: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- У большинства учащихся адаптационный период протекает спокойно;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- Есть учащиеся, которые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испытывают проблемы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в обучении, в связи с низкой школьной мотивацией; 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- Есть учащиеся, которые требуют внимание родителей, одноклассников и педагогов;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- На низкую мотивацию влияет внешние факторы: погода, настроение, семейная обстановка, не понимание учебного материала, дистанционное обучение и мн.др.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-Рекомендую родителям  терпения, спокойствия, понимания, доверия к детям и любовь;</w:t>
      </w:r>
    </w:p>
    <w:p w:rsidR="0002080B" w:rsidRPr="0060776A" w:rsidRDefault="0002080B" w:rsidP="0002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-Рекомендую учащимся спокойствия, и осознанности в понимание, что учёба нужна только ему самому, потому что, это его БУДУЩЕЕ!</w:t>
      </w:r>
    </w:p>
    <w:p w:rsidR="0002080B" w:rsidRPr="0060776A" w:rsidRDefault="0002080B" w:rsidP="00020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первыми классами был проведён «Ориентационный тест школьный зрелости </w:t>
      </w:r>
      <w:proofErr w:type="spellStart"/>
      <w:r w:rsidRPr="0060776A">
        <w:rPr>
          <w:rFonts w:ascii="Times New Roman" w:hAnsi="Times New Roman" w:cs="Times New Roman"/>
          <w:b/>
          <w:sz w:val="24"/>
          <w:szCs w:val="24"/>
        </w:rPr>
        <w:t>Кейна-Йерасека</w:t>
      </w:r>
      <w:proofErr w:type="spellEnd"/>
      <w:r w:rsidRPr="0060776A">
        <w:rPr>
          <w:rFonts w:ascii="Times New Roman" w:hAnsi="Times New Roman" w:cs="Times New Roman"/>
          <w:b/>
          <w:sz w:val="24"/>
          <w:szCs w:val="24"/>
        </w:rPr>
        <w:t>». Цель проведения: изучить психологическую готовность к школьному обучению, и адаптацию к школе.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1 «А» класса: 25 учащихся: 21учащихся – готовые к школьному обучению.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                          4 учащихся – средний уровень.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1 «Б» класса:  24 учащихся: 22 учащихся – готовые к школьному обучению.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                           2 учащихся – средний уровень.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1 «В» класса: 24 учащихся:  21учащихся – готовые к школьному обучению.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                           3 учащихся – средний уровень.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1 «Г» класса: 18 учащихся:  15 учащихся – готовые к школьному обучению.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                          3 учащихся – средний уровень.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76A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 и рекомендации: 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- у 79 (87%) учащихся, хорошая готовность к школьному обучению;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-есть учащиеся, которые требуют к себе внимание, со стороны педагога и психолога;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- процесс адаптации проходит у многих хорошо.</w:t>
      </w:r>
    </w:p>
    <w:p w:rsidR="0002080B" w:rsidRPr="0060776A" w:rsidRDefault="0002080B" w:rsidP="000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В октябре по общему плану психологов района, была проведена анкета «Оценке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психо-эмоционального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состояния ребенка»  среди родителей 1-8-х классов. Цель анкетирования, изучить с какими проблемами на дистанционном обучении сталкиваются родители и дети. По результатам анкетирования, можно сказать что: эмоциональное состояние (настроение) детей, у 88% хорошее, а у 12% удовлетворительное.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 xml:space="preserve">Проблемы, с которыми родители и дети столкнулись на дистанционном обучении следующие: интернет-зависимость, ухудшения и нагрузка на здоровья (зрения), нет возможности вести контроль, дефицит общения с учителем, плохой интернет, нет качества учёбы на дистанционном обучении, нет общения со сверстниками, нехватка времени, нет желания у детей учиться, отсутствие у родителей навыков педагога, выполнение домашнего задания (качество),  и многие другие проблемы. </w:t>
      </w:r>
      <w:proofErr w:type="gramEnd"/>
    </w:p>
    <w:p w:rsidR="0002080B" w:rsidRPr="0060776A" w:rsidRDefault="0002080B" w:rsidP="00020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76A">
        <w:rPr>
          <w:rFonts w:ascii="Times New Roman" w:hAnsi="Times New Roman" w:cs="Times New Roman"/>
          <w:b/>
          <w:sz w:val="24"/>
          <w:szCs w:val="24"/>
          <w:u w:val="single"/>
        </w:rPr>
        <w:t>Вывод и рекомендации:</w:t>
      </w:r>
    </w:p>
    <w:p w:rsidR="0002080B" w:rsidRPr="0060776A" w:rsidRDefault="0002080B" w:rsidP="000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- у большинства родителей и детей есть проблемы на дистанционном обучении;</w:t>
      </w:r>
    </w:p>
    <w:p w:rsidR="0002080B" w:rsidRPr="0060776A" w:rsidRDefault="0002080B" w:rsidP="000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-оказывать психолого-педагогическую помощь родителям, детям.</w:t>
      </w:r>
    </w:p>
    <w:p w:rsidR="0002080B" w:rsidRPr="0060776A" w:rsidRDefault="0002080B" w:rsidP="000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В ноябре-декабре с ребятами 5- 8-х классов провела часы общения: «Шаг к цели», «Самооценка и её роль в жизни человека», цель которых повышение уверенности в себе, признание себя, выработка навыков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и самоорганизации. 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По плану работы в дистанционном формате провела диагностику на интернет-зависимость Кимберли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ЯНГа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среди подростков 8-11 классов. </w:t>
      </w:r>
      <w:r w:rsidRPr="0060776A">
        <w:rPr>
          <w:rFonts w:ascii="Times New Roman" w:hAnsi="Times New Roman" w:cs="Times New Roman"/>
          <w:b/>
          <w:sz w:val="24"/>
          <w:szCs w:val="24"/>
          <w:u w:val="single"/>
        </w:rPr>
        <w:t>Результаты следующие: -11,2 зависимые от интернета.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8 «А» класс-25: Высокий-3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>- 21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Низкий-1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8 «Б» класс-25: Высокий-3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>- 20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Низкий-2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8 «В» класс-26: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>- 3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>- 21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>- 2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lastRenderedPageBreak/>
        <w:t>9 «А» класс-25: Высокий-3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>- 21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Низкий-2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9 «Б» класс-24: Высокий-2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>- 17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Низкий-4 учащихся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Выводы и рекомендаци</w:t>
      </w:r>
      <w:r w:rsidRPr="0060776A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-10 «А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>» и 11 классах вообще не выявились учащиеся с интернет – зависимостью. А для учащихся 8 и 9 классов, которые набрали высокий балл по интернет - зависимости были приглашены на консультацию, даны советы и рекомендации по решению данной проблемы.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В первой и во второй четверти проводила индивидуальную работу с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разных возрастов по запросам учителей и родителей.   Работа с каждым ребенком носила не только диагностический характер, но также и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психокоррекционный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характер. Так, в индивидуальной беседе выявлялся уровень психосоциальной готовности ребенка, а во время групповых занятий личностные качества учеников: самооценка в межличностных отношениях, коммуникабельность, самопроизвольность.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От родителей начальной школы, и детей старшей школы поступали звонки, писали на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индивидуальные проблемы разного характера. Старалась всем ответить, и дать профессиональную поддержку. </w:t>
      </w:r>
    </w:p>
    <w:p w:rsidR="0002080B" w:rsidRPr="0060776A" w:rsidRDefault="0002080B" w:rsidP="000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Во второй четверти в процессе работы педагога - психолога уделяла внимание психологическому сопровождению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и профильной подготовки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. Проведена диагностика склонностей и интересов учащихся в выборе профессии, тренинги и часы общения в 8,9, 10, 11-х классах через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зум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080B" w:rsidRPr="0060776A" w:rsidRDefault="0002080B" w:rsidP="0002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Проблема выбора профессии является важным этапом в жизни каждого молодого человека, вступающего в самостоятельную жизнь. И поэтому я считаю, что в условиях новых экономических отношений, учащиеся должны сделать правильный выбор в жизни.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Среди 8-11-х классов была проведена методика «Определение профессионального типа личности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>олланда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», цель: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диагностическая работа. 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 xml:space="preserve">8 «А» класс-25 </w:t>
      </w:r>
      <w:proofErr w:type="spellStart"/>
      <w:r w:rsidRPr="0060776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0776A">
        <w:rPr>
          <w:rFonts w:ascii="Times New Roman" w:hAnsi="Times New Roman" w:cs="Times New Roman"/>
          <w:b/>
          <w:sz w:val="24"/>
          <w:szCs w:val="24"/>
        </w:rPr>
        <w:t>.:</w:t>
      </w:r>
      <w:r w:rsidRPr="0060776A">
        <w:rPr>
          <w:rFonts w:ascii="Times New Roman" w:hAnsi="Times New Roman" w:cs="Times New Roman"/>
          <w:sz w:val="24"/>
          <w:szCs w:val="24"/>
        </w:rPr>
        <w:t xml:space="preserve"> </w:t>
      </w:r>
      <w:r w:rsidRPr="0060776A">
        <w:rPr>
          <w:rFonts w:ascii="Times New Roman" w:hAnsi="Times New Roman" w:cs="Times New Roman"/>
          <w:sz w:val="24"/>
          <w:szCs w:val="24"/>
          <w:u w:val="single"/>
        </w:rPr>
        <w:t>Реалистичный тип</w:t>
      </w:r>
      <w:r w:rsidRPr="0060776A">
        <w:rPr>
          <w:rFonts w:ascii="Times New Roman" w:hAnsi="Times New Roman" w:cs="Times New Roman"/>
          <w:sz w:val="24"/>
          <w:szCs w:val="24"/>
        </w:rPr>
        <w:t xml:space="preserve"> (имеет шансы добиться успеха в таких областях, как физика, экономика, кибернетика, химия, спорт)- 1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776A">
        <w:rPr>
          <w:rFonts w:ascii="Times New Roman" w:hAnsi="Times New Roman" w:cs="Times New Roman"/>
          <w:sz w:val="24"/>
          <w:szCs w:val="24"/>
          <w:u w:val="single"/>
        </w:rPr>
        <w:t>Интеллектуальный тип</w:t>
      </w:r>
      <w:r w:rsidRPr="0060776A">
        <w:rPr>
          <w:rFonts w:ascii="Times New Roman" w:hAnsi="Times New Roman" w:cs="Times New Roman"/>
          <w:sz w:val="24"/>
          <w:szCs w:val="24"/>
        </w:rPr>
        <w:t xml:space="preserve"> (математика, география, геология, теоретические профессии, физик) - 7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776A">
        <w:rPr>
          <w:rFonts w:ascii="Times New Roman" w:hAnsi="Times New Roman" w:cs="Times New Roman"/>
          <w:sz w:val="24"/>
          <w:szCs w:val="24"/>
          <w:u w:val="single"/>
        </w:rPr>
        <w:t>Социальный тип</w:t>
      </w:r>
      <w:r w:rsidRPr="0060776A">
        <w:rPr>
          <w:rFonts w:ascii="Times New Roman" w:hAnsi="Times New Roman" w:cs="Times New Roman"/>
          <w:sz w:val="24"/>
          <w:szCs w:val="24"/>
        </w:rPr>
        <w:t xml:space="preserve"> (рекомендуемые занятия: обучение и лечение (учителя,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врачи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>сихологи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>) -9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Конвенциальный (офисный) тип (слабо развиты организаторские способности, преобладают математические способности) – 0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Предприимчивый тип (артист, журналист, телеоператор, заведующий, директор, дипломат и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60776A">
        <w:rPr>
          <w:rFonts w:ascii="Times New Roman" w:hAnsi="Times New Roman" w:cs="Times New Roman"/>
          <w:sz w:val="24"/>
          <w:szCs w:val="24"/>
        </w:rPr>
        <w:t>) –2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Артистичный тип (предпочитает занятия: музыку, рисование, литературное творчество и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) – 6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 xml:space="preserve">8 «Б» класс-25 </w:t>
      </w:r>
      <w:proofErr w:type="spellStart"/>
      <w:r w:rsidRPr="0060776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0776A">
        <w:rPr>
          <w:rFonts w:ascii="Times New Roman" w:hAnsi="Times New Roman" w:cs="Times New Roman"/>
          <w:b/>
          <w:sz w:val="24"/>
          <w:szCs w:val="24"/>
        </w:rPr>
        <w:t>.:</w:t>
      </w:r>
      <w:r w:rsidRPr="0060776A">
        <w:rPr>
          <w:rFonts w:ascii="Times New Roman" w:hAnsi="Times New Roman" w:cs="Times New Roman"/>
          <w:sz w:val="24"/>
          <w:szCs w:val="24"/>
        </w:rPr>
        <w:t xml:space="preserve"> Реалистичный тип- 1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Интеллектуальный тип - 1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Социальный тип -8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Конвенциальный (офисный) тип –3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Предприимчивый тип –6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Артистичный тип – 6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 xml:space="preserve">8 «В» класс-26 </w:t>
      </w:r>
      <w:proofErr w:type="spellStart"/>
      <w:r w:rsidRPr="0060776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0776A">
        <w:rPr>
          <w:rFonts w:ascii="Times New Roman" w:hAnsi="Times New Roman" w:cs="Times New Roman"/>
          <w:b/>
          <w:sz w:val="24"/>
          <w:szCs w:val="24"/>
        </w:rPr>
        <w:t>.:</w:t>
      </w:r>
      <w:r w:rsidRPr="0060776A">
        <w:rPr>
          <w:rFonts w:ascii="Times New Roman" w:hAnsi="Times New Roman" w:cs="Times New Roman"/>
          <w:sz w:val="24"/>
          <w:szCs w:val="24"/>
        </w:rPr>
        <w:t xml:space="preserve"> Реалистичный тип- 1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Интеллектуальный тип - 7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Социальный тип -9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Конвенциальный (офисный) тип –0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Предприимчивый тип –3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Артистичный тип – 6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 xml:space="preserve">9 «А» класс-26 </w:t>
      </w:r>
      <w:proofErr w:type="spellStart"/>
      <w:r w:rsidRPr="0060776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0776A">
        <w:rPr>
          <w:rFonts w:ascii="Times New Roman" w:hAnsi="Times New Roman" w:cs="Times New Roman"/>
          <w:b/>
          <w:sz w:val="24"/>
          <w:szCs w:val="24"/>
        </w:rPr>
        <w:t>.:</w:t>
      </w:r>
      <w:r w:rsidRPr="0060776A">
        <w:rPr>
          <w:rFonts w:ascii="Times New Roman" w:hAnsi="Times New Roman" w:cs="Times New Roman"/>
          <w:sz w:val="24"/>
          <w:szCs w:val="24"/>
        </w:rPr>
        <w:t xml:space="preserve"> Реалистичный тип- 0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Интеллектуальный тип - 7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Социальный тип -9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Конвенциальный (офисный) тип –2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Предприимчивый тип –4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Артистичный тип – 4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9 «Б» класс-24уч.:</w:t>
      </w:r>
      <w:r w:rsidRPr="0060776A">
        <w:rPr>
          <w:rFonts w:ascii="Times New Roman" w:hAnsi="Times New Roman" w:cs="Times New Roman"/>
          <w:sz w:val="24"/>
          <w:szCs w:val="24"/>
        </w:rPr>
        <w:t xml:space="preserve"> Реалистичный тип- 2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Интеллектуальный тип - 2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Социальный тип -6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Конвенциальный (офисный) тип –2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Предприимчивый тип –2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Артистичный тип – 4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10 «А» класс-17уч.:</w:t>
      </w:r>
      <w:r w:rsidRPr="0060776A">
        <w:rPr>
          <w:rFonts w:ascii="Times New Roman" w:hAnsi="Times New Roman" w:cs="Times New Roman"/>
          <w:sz w:val="24"/>
          <w:szCs w:val="24"/>
        </w:rPr>
        <w:t xml:space="preserve"> Реалистичный тип- 1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Интеллектуальный тип - 4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Социальный тип -3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Конвенциальный (офисный) тип –1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Предприимчивый тип –4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Артистичный тип – 4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10 «Б» класс-14уч.:</w:t>
      </w:r>
      <w:r w:rsidRPr="0060776A">
        <w:rPr>
          <w:rFonts w:ascii="Times New Roman" w:hAnsi="Times New Roman" w:cs="Times New Roman"/>
          <w:sz w:val="24"/>
          <w:szCs w:val="24"/>
        </w:rPr>
        <w:t xml:space="preserve"> Реалистичный тип- 0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Интеллектуальный тип - 1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Социальный тип -3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Конвенциальный (офисный) тип –2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Предприимчивый тип –2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Артистичный тип – 6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11 класс-14уч.:</w:t>
      </w:r>
      <w:r w:rsidRPr="0060776A">
        <w:rPr>
          <w:rFonts w:ascii="Times New Roman" w:hAnsi="Times New Roman" w:cs="Times New Roman"/>
          <w:sz w:val="24"/>
          <w:szCs w:val="24"/>
        </w:rPr>
        <w:t xml:space="preserve">       Реалистичный тип- 1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Интеллектуальный тип - 1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Социальный тип -3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Конвенциальный (офисный) тип –2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Предприимчивый тип –3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                 Артистичный тип – 4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76A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 и рекомендации: 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-реалистический, конвенциальный и интеллектуальный тип меньше всего преобладает;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-больше всего артистического, предприимчивого, социального типа;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- не все учащиеся, ещё конкретно определились с выбором будущей профессии;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- с учащимися выпускных классов, классным руководителям, и психологу вести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работу. </w:t>
      </w:r>
    </w:p>
    <w:p w:rsidR="0002080B" w:rsidRPr="0060776A" w:rsidRDefault="0002080B" w:rsidP="0002080B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Профилактика суицида среди несовершеннолетних ведётся в течение всего учебного года. Это диагностика, наблюдение, консультации, просвещение. На первом этапе был </w:t>
      </w:r>
      <w:r w:rsidRPr="0060776A">
        <w:rPr>
          <w:rFonts w:ascii="Times New Roman" w:hAnsi="Times New Roman" w:cs="Times New Roman"/>
          <w:sz w:val="24"/>
          <w:szCs w:val="24"/>
        </w:rPr>
        <w:lastRenderedPageBreak/>
        <w:t xml:space="preserve">проведен тест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, который предлагает описание различных психических состояний. Тревожность, агрессию, ригидность и фрустрацию. Общий результат по старшим классам, хороших,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нет ребят которые подвержены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к суициду. Правда есть учащиеся, которые вошли в группу риска, с ними запланирована коррекционная работа. Также ведётся консультативная и просветительская работа.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6A">
        <w:rPr>
          <w:rFonts w:ascii="Times New Roman" w:hAnsi="Times New Roman" w:cs="Times New Roman"/>
          <w:bCs/>
          <w:sz w:val="24"/>
          <w:szCs w:val="24"/>
        </w:rPr>
        <w:t>В 8 «А», «Б» и «В» классах проведена разъяснительная работа по профилактике «Ранняя беременность», совместно с соц</w:t>
      </w:r>
      <w:proofErr w:type="gramStart"/>
      <w:r w:rsidRPr="0060776A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60776A">
        <w:rPr>
          <w:rFonts w:ascii="Times New Roman" w:hAnsi="Times New Roman" w:cs="Times New Roman"/>
          <w:bCs/>
          <w:sz w:val="24"/>
          <w:szCs w:val="24"/>
        </w:rPr>
        <w:t xml:space="preserve">едагогом и </w:t>
      </w:r>
      <w:proofErr w:type="spellStart"/>
      <w:r w:rsidRPr="0060776A">
        <w:rPr>
          <w:rFonts w:ascii="Times New Roman" w:hAnsi="Times New Roman" w:cs="Times New Roman"/>
          <w:bCs/>
          <w:sz w:val="24"/>
          <w:szCs w:val="24"/>
        </w:rPr>
        <w:t>мед.работником</w:t>
      </w:r>
      <w:proofErr w:type="spellEnd"/>
      <w:r w:rsidRPr="0060776A">
        <w:rPr>
          <w:rFonts w:ascii="Times New Roman" w:hAnsi="Times New Roman" w:cs="Times New Roman"/>
          <w:bCs/>
          <w:sz w:val="24"/>
          <w:szCs w:val="24"/>
        </w:rPr>
        <w:t>. Просмотрели фильм «Талая вода», провела психологический тренинг по профилактике ранней беременности, разбирали ситуации по теме.</w:t>
      </w:r>
    </w:p>
    <w:p w:rsidR="0002080B" w:rsidRPr="0060776A" w:rsidRDefault="0002080B" w:rsidP="000208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Проводились коррекционные занятия и беседы с ученицами, состоящими на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контроле. Диагностировала и выдавала справки и заключения по запросам органов опеки в отношении детей, родители которых подали на развод. </w:t>
      </w:r>
    </w:p>
    <w:p w:rsidR="00420D5A" w:rsidRPr="0060776A" w:rsidRDefault="00420D5A" w:rsidP="0002080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Toc77091867"/>
      <w:r w:rsidRPr="0060776A">
        <w:rPr>
          <w:color w:val="111111"/>
        </w:rPr>
        <w:t>В третьей четверти психологическая работа проводилась в дистанционном формате для учащихся 6,7,8,10 классов.</w:t>
      </w:r>
      <w:bookmarkEnd w:id="0"/>
      <w:r w:rsidRPr="0060776A">
        <w:rPr>
          <w:color w:val="111111"/>
        </w:rPr>
        <w:t xml:space="preserve"> Для </w:t>
      </w:r>
      <w:r w:rsidRPr="0060776A">
        <w:t xml:space="preserve">начального звена и 5,9,11 </w:t>
      </w:r>
      <w:proofErr w:type="gramStart"/>
      <w:r w:rsidRPr="0060776A">
        <w:t>классах</w:t>
      </w:r>
      <w:proofErr w:type="gramEnd"/>
      <w:r w:rsidRPr="0060776A">
        <w:t xml:space="preserve"> психологическая  работа проводилась в штатном режиме. </w:t>
      </w:r>
    </w:p>
    <w:p w:rsidR="00420D5A" w:rsidRPr="0060776A" w:rsidRDefault="00420D5A" w:rsidP="0002080B">
      <w:pPr>
        <w:pStyle w:val="a3"/>
        <w:shd w:val="clear" w:color="auto" w:fill="FFFFFF"/>
        <w:spacing w:before="0" w:beforeAutospacing="0" w:after="0" w:afterAutospacing="0"/>
        <w:jc w:val="both"/>
      </w:pPr>
      <w:r w:rsidRPr="0060776A">
        <w:t xml:space="preserve"> По плану работы на январь, февраль и март месяц стоял вопрос психологического сопровождения учащихся 5-х классов, а с 8,9,10 и 11м классами профилактическая работа по профилактике суицидального поведения, с помощью методики незаконченных предложений тест НВС-10, психологического занятия «Жить хочу!», рассылок видеороликов в </w:t>
      </w:r>
      <w:proofErr w:type="spellStart"/>
      <w:r w:rsidRPr="0060776A">
        <w:t>ватсап</w:t>
      </w:r>
      <w:proofErr w:type="spellEnd"/>
      <w:r w:rsidRPr="0060776A">
        <w:t xml:space="preserve"> группы учащихся.  С 8,9,10 также была проведена работа по профориентации, с помощью диагностических материалов, и психологического занятия «В мире профессии!». С учащимися начальных классов работа по запросу классных руководителей. </w:t>
      </w:r>
    </w:p>
    <w:p w:rsidR="00420D5A" w:rsidRPr="0060776A" w:rsidRDefault="00420D5A" w:rsidP="00420D5A">
      <w:pPr>
        <w:pStyle w:val="a3"/>
        <w:shd w:val="clear" w:color="auto" w:fill="FFFFFF"/>
        <w:spacing w:before="0" w:beforeAutospacing="0" w:after="0" w:afterAutospacing="0"/>
        <w:jc w:val="both"/>
      </w:pPr>
      <w:r w:rsidRPr="0060776A">
        <w:t>С учащимися 5-х классов на начало 3й четверти совместно с соц</w:t>
      </w:r>
      <w:proofErr w:type="gramStart"/>
      <w:r w:rsidRPr="0060776A">
        <w:t>.п</w:t>
      </w:r>
      <w:proofErr w:type="gramEnd"/>
      <w:r w:rsidRPr="0060776A">
        <w:t xml:space="preserve">едагогом провели тренинг «Мы дружные», цель проведения: сплотить классный коллектив. </w:t>
      </w:r>
    </w:p>
    <w:p w:rsidR="00420D5A" w:rsidRPr="0060776A" w:rsidRDefault="00420D5A" w:rsidP="00420D5A">
      <w:pPr>
        <w:pStyle w:val="a3"/>
        <w:shd w:val="clear" w:color="auto" w:fill="FFFFFF"/>
        <w:spacing w:before="0" w:beforeAutospacing="0" w:after="0" w:afterAutospacing="0"/>
        <w:jc w:val="both"/>
      </w:pPr>
      <w:r w:rsidRPr="0060776A">
        <w:t xml:space="preserve">Вывод тренинга: классный коллектив каждого класса, отличился, в каждом классе есть свои лидеры, у каждого ученика класса свои интересы и увлечения, симпатия и антипатия которые, и способствуют разделению класса. На разделения в классе </w:t>
      </w:r>
      <w:proofErr w:type="gramStart"/>
      <w:r w:rsidRPr="0060776A">
        <w:t>влияет</w:t>
      </w:r>
      <w:proofErr w:type="gramEnd"/>
      <w:r w:rsidRPr="0060776A">
        <w:t xml:space="preserve"> конечно, возраст учащихся, психофизиологические данные, переход учащихся из другой школы, </w:t>
      </w:r>
      <w:proofErr w:type="spellStart"/>
      <w:r w:rsidRPr="0060776A">
        <w:t>гендерное</w:t>
      </w:r>
      <w:proofErr w:type="spellEnd"/>
      <w:r w:rsidRPr="0060776A">
        <w:t xml:space="preserve"> развитие, а также смену учителей и успеваемость.  Классным руководителям 5-х классов, и каждому ребенку классного коллектива, а также родительскому комитету надо стараться работать над собой и быть внимательными друг другу, активными, а также работать над своими ошибками в общении, чтобы сплотить свой класс. </w:t>
      </w:r>
    </w:p>
    <w:p w:rsidR="00420D5A" w:rsidRPr="0060776A" w:rsidRDefault="00420D5A" w:rsidP="00420D5A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60776A">
        <w:t>С</w:t>
      </w:r>
      <w:proofErr w:type="gramEnd"/>
      <w:r w:rsidRPr="0060776A">
        <w:t xml:space="preserve"> </w:t>
      </w:r>
      <w:proofErr w:type="gramStart"/>
      <w:r w:rsidRPr="0060776A">
        <w:t>учащими</w:t>
      </w:r>
      <w:proofErr w:type="gramEnd"/>
      <w:r w:rsidRPr="0060776A">
        <w:t xml:space="preserve"> 5-х классов были проведены следующие диагностические методики: Тест «Мой темперамент, и тест «Моя самооценка».</w:t>
      </w:r>
    </w:p>
    <w:p w:rsidR="00420D5A" w:rsidRPr="0060776A" w:rsidRDefault="00420D5A" w:rsidP="00420D5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0776A">
        <w:rPr>
          <w:b/>
        </w:rPr>
        <w:t>1.Тест «мой темперамент»</w:t>
      </w:r>
    </w:p>
    <w:p w:rsidR="00420D5A" w:rsidRPr="0060776A" w:rsidRDefault="00420D5A" w:rsidP="00420D5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0776A">
        <w:rPr>
          <w:b/>
        </w:rPr>
        <w:t>5 «А» класс: участвовало 17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Сангвиник – 10 учащихся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Холерик – 2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Флегматик – 3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Меланхолик -1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Смешанные сангвиник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холерик, флегматик –1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5 «Б» класс: участвовало -18 учащихся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Сангвиник – 6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>.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Холерик – 2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Флегматик – 1 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Меланхолик –6, 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Смешанные холерик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меланхолик – 1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Смешанные сангвиник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флегматик- 1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lastRenderedPageBreak/>
        <w:t>Смешанные сангвиник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холерик –1 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5 «В» класс: участвовало-19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Сангвиник - 6 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Холери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Флегматик - 5  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Меланхолик-3 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Смешанные холерик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меланхолик – 1 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Смешанные сангвиник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холерик, флегматик -  1 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Смешанные флегматик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меланхолик – 1  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Смешанные сангвиник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холерик- 2 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Вывод:</w:t>
      </w:r>
      <w:r w:rsidRPr="0060776A">
        <w:rPr>
          <w:rFonts w:ascii="Times New Roman" w:hAnsi="Times New Roman" w:cs="Times New Roman"/>
          <w:sz w:val="24"/>
          <w:szCs w:val="24"/>
        </w:rPr>
        <w:t xml:space="preserve"> каждый ребенок индивидуален, поэтому анализ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этоготеста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поможет классным руководителям найти ключ каждому ребенку, чтобы помочь ему быть успешным в школьной жизни.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2. Тест «моя самооценка»</w:t>
      </w:r>
    </w:p>
    <w:p w:rsidR="00420D5A" w:rsidRPr="0060776A" w:rsidRDefault="00420D5A" w:rsidP="00420D5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0776A">
        <w:rPr>
          <w:b/>
        </w:rPr>
        <w:t>5 «А» класс: участвовало 17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Высокая самооценка – 3 учащихся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Правильная самооценка – 13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уч</w:t>
      </w:r>
      <w:proofErr w:type="spellEnd"/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Низкая самооценка – 1уч.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 xml:space="preserve">5 «Б» класс: участвовало -18 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Высокая самооценка – 2 учащихся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Правильная самооценка – 16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Низкая самооценка – 2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 xml:space="preserve">5 «В» класс: участвовало-19 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Высокая самооценка –  6учащихся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Правильная самооценка – 10</w:t>
      </w:r>
    </w:p>
    <w:p w:rsidR="00420D5A" w:rsidRPr="0060776A" w:rsidRDefault="00420D5A" w:rsidP="00420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Низкая самооценка – 3</w:t>
      </w:r>
    </w:p>
    <w:p w:rsidR="00420D5A" w:rsidRPr="0060776A" w:rsidRDefault="00420D5A" w:rsidP="00420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Вывод:</w:t>
      </w:r>
      <w:r w:rsidRPr="0060776A">
        <w:rPr>
          <w:rFonts w:ascii="Times New Roman" w:hAnsi="Times New Roman" w:cs="Times New Roman"/>
          <w:sz w:val="24"/>
          <w:szCs w:val="24"/>
        </w:rPr>
        <w:t xml:space="preserve"> каждый ребенок имеет о себе оценку, поэтому анализ этого теста поможет классным руководителям узнать своего ребенка, какого он о себе мнения. Мной запланирована коррекционная работа, с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которые имеют низкую самооценку.</w:t>
      </w:r>
    </w:p>
    <w:p w:rsidR="00420D5A" w:rsidRPr="0060776A" w:rsidRDefault="00420D5A" w:rsidP="00420D5A">
      <w:pPr>
        <w:spacing w:after="0" w:line="302" w:lineRule="atLeast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В феврале с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РайОО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был выслан утверждённый план по профилактике суицидального поведения среди несовершеннолетних. В него вошли психодиагностические работы по направлениям: диагностика теста незаконченного предложения НВС-10, цель выявить суицидальные наклонности подростка. С учащимися 8,9,10 и 11х классов был проведён этот тест, через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диск ссылка на прохождения теста.  В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Хромтауской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гимназии №2 с февраля месяца была запланирована работа по профилактике деструктивного и суицидального поведения среди несовершеннолетних учащихся, составлен план отделом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РайОО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>.  В план вошли следующие психологические работы: диагностика, наблюдение, консультирование и просвещение. В феврале проведена диагностика с учащимися 8-11 классов с помощью: теста НВС-10 (а</w:t>
      </w:r>
      <w:r w:rsidRPr="0060776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нализируется содержание произвольно законченных предложений с целью определения </w:t>
      </w:r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наличия суицидальных высказываний). </w:t>
      </w:r>
    </w:p>
    <w:p w:rsidR="00420D5A" w:rsidRPr="0060776A" w:rsidRDefault="00420D5A" w:rsidP="00420D5A">
      <w:pPr>
        <w:spacing w:after="0" w:line="302" w:lineRule="atLeast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Были выявлены 10 учащихся, которые имеют низкую самооценку, плохое настроение, агрессивность. С этими ребятами были проведены индивидуальные беседы в виде: консультации, </w:t>
      </w:r>
      <w:proofErr w:type="spellStart"/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>арт-терапии</w:t>
      </w:r>
      <w:proofErr w:type="spellEnd"/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рекомендации по деструктивному поведению.</w:t>
      </w:r>
    </w:p>
    <w:p w:rsidR="00420D5A" w:rsidRPr="0060776A" w:rsidRDefault="00420D5A" w:rsidP="00420D5A">
      <w:pPr>
        <w:spacing w:after="0" w:line="302" w:lineRule="atLeast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Среди учащихся были представлены видеоролик на тему: «Я выдержу всё!», «Зависимость телефона». Для родителей были представлены видеоролик на тему: «</w:t>
      </w:r>
      <w:proofErr w:type="spellStart"/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>Кибербуллинг</w:t>
      </w:r>
      <w:proofErr w:type="spellEnd"/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>» и «</w:t>
      </w:r>
      <w:proofErr w:type="spellStart"/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>Буллинг</w:t>
      </w:r>
      <w:proofErr w:type="spellEnd"/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>».</w:t>
      </w:r>
    </w:p>
    <w:p w:rsidR="00420D5A" w:rsidRPr="0060776A" w:rsidRDefault="00420D5A" w:rsidP="00420D5A">
      <w:pPr>
        <w:spacing w:after="0" w:line="302" w:lineRule="atLeast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Среди родителей 8-9-х классов провела родительское собрание на платформе ЗУМ на тему: «</w:t>
      </w:r>
      <w:proofErr w:type="spellStart"/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Моббинг</w:t>
      </w:r>
      <w:proofErr w:type="spellEnd"/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>буллинг</w:t>
      </w:r>
      <w:proofErr w:type="spellEnd"/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>кибербуллинг</w:t>
      </w:r>
      <w:proofErr w:type="spellEnd"/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>».</w:t>
      </w:r>
    </w:p>
    <w:p w:rsidR="00420D5A" w:rsidRPr="0060776A" w:rsidRDefault="00420D5A" w:rsidP="00420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color w:val="000000"/>
          <w:spacing w:val="2"/>
          <w:sz w:val="24"/>
          <w:szCs w:val="24"/>
        </w:rPr>
        <w:t>Психологический тренинг был проведен среди учащихся 8-классов на тему: «В</w:t>
      </w:r>
      <w:r w:rsidRPr="0060776A">
        <w:rPr>
          <w:rFonts w:ascii="Times New Roman" w:hAnsi="Times New Roman" w:cs="Times New Roman"/>
          <w:sz w:val="24"/>
          <w:szCs w:val="24"/>
        </w:rPr>
        <w:t xml:space="preserve">ремя для себя», с целью повешения самооценки. </w:t>
      </w:r>
    </w:p>
    <w:p w:rsidR="00420D5A" w:rsidRPr="0060776A" w:rsidRDefault="00420D5A" w:rsidP="00420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На этом работа по профилактике деструктивного и суицидального поведения среди несовершеннолетних незакончена. </w:t>
      </w:r>
    </w:p>
    <w:p w:rsidR="00420D5A" w:rsidRPr="0060776A" w:rsidRDefault="00420D5A" w:rsidP="00420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17 марта 2021г. – психологический тренинг «Стресс и тревожность», «Я хочу жить!» среди учащихся 10-11 класса.</w:t>
      </w:r>
    </w:p>
    <w:p w:rsidR="00420D5A" w:rsidRPr="0060776A" w:rsidRDefault="00420D5A" w:rsidP="00420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18 марта 2021г. - психологический тренинг «Стресс и тревожность», «Я хочу жить!» среди учащихся 8 класса.</w:t>
      </w:r>
    </w:p>
    <w:p w:rsidR="00420D5A" w:rsidRPr="0060776A" w:rsidRDefault="00420D5A" w:rsidP="00420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19 марта 2021г. - психологический тренинг «Стресс и тревожность», «Я хочу жить!» среди учащихся 9 класса.</w:t>
      </w:r>
    </w:p>
    <w:p w:rsidR="00420D5A" w:rsidRPr="0060776A" w:rsidRDefault="00420D5A" w:rsidP="00420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800100"/>
            <wp:effectExtent l="19050" t="0" r="0" b="0"/>
            <wp:docPr id="1" name="Рисунок 3" descr="WhatsApp Image 2021-03-30 at 10.59.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hatsApp Image 2021-03-30 at 10.59.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7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800100"/>
            <wp:effectExtent l="19050" t="0" r="0" b="0"/>
            <wp:docPr id="2" name="Рисунок 2" descr="WhatsApp Image 2021-03-30 at 10.59.4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hatsApp Image 2021-03-30 at 10.59.46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7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790575"/>
            <wp:effectExtent l="19050" t="0" r="9525" b="0"/>
            <wp:docPr id="3" name="Рисунок 1" descr="WhatsApp Image 2021-03-30 at 10.59.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hatsApp Image 2021-03-30 at 10.59.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7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819150"/>
            <wp:effectExtent l="19050" t="0" r="9525" b="0"/>
            <wp:docPr id="4" name="Рисунок 4" descr="IMG202009011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20200901110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5A" w:rsidRPr="0060776A" w:rsidRDefault="00420D5A" w:rsidP="00420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60776A">
        <w:rPr>
          <w:rFonts w:ascii="Times New Roman" w:hAnsi="Times New Roman" w:cs="Times New Roman"/>
          <w:sz w:val="24"/>
          <w:szCs w:val="24"/>
        </w:rPr>
        <w:t xml:space="preserve"> можно сказать, что учащиеся старших классов имеют уравновешенный тип темперамента,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нет таких учащихся которые не ценят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свою жизнь, но есть учащиеся, которые имеют низкую самооценку. С ними и их родителями запланирована коррекционная работа по поднятию уверенности в себе.</w:t>
      </w:r>
    </w:p>
    <w:p w:rsidR="00420D5A" w:rsidRPr="0060776A" w:rsidRDefault="00420D5A" w:rsidP="00420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Проблема выбора профессии является важным этапом в жизни каждого молодого человека, вступающего в самостоятельную жизнь. И поэтому я считаю, что в условиях новых экономических отношений, учащиеся должны сделать правильный выбор в жизни. С учащимися 9-х классов провела психологическое занятие «В мире профессии», ознакомила, как правильно выбрать будущую профессию.  </w:t>
      </w:r>
    </w:p>
    <w:p w:rsidR="00420D5A" w:rsidRPr="0060776A" w:rsidRDefault="00420D5A" w:rsidP="00420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Выводы: не все учащиеся, ещё конкретно определились с выбором будущей профессии, поэтому рекомендую каждому предметнику на своём уроке не много, рассказывать о своё опыте в выборе профессии.  </w:t>
      </w:r>
    </w:p>
    <w:p w:rsidR="00420D5A" w:rsidRPr="0060776A" w:rsidRDefault="00420D5A" w:rsidP="00420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Проводились коррекционные беседы с учащимися, состоящими на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контроле.  Посетила на дому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ученицу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находящую в статусе ОБПР.  </w:t>
      </w:r>
    </w:p>
    <w:p w:rsidR="007F20F1" w:rsidRPr="0060776A" w:rsidRDefault="007F20F1" w:rsidP="007F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 xml:space="preserve">     Я, также являюсь школьным медиатором. Участвовала в родительском собрание по конфликтному вопросу с учителем математике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Жаймаганбетовой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М.С., и родителями 6 «А» класса. Два раза посещала на дому подростка с 8 класса, по запросу самого подростка. Работала по запросу родителей, учащихся, классных руководителей и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ВР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Клюмовой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В.К. с учащимися входящих в «группу риска». </w:t>
      </w:r>
      <w:proofErr w:type="gramStart"/>
      <w:r w:rsidRPr="0060776A">
        <w:rPr>
          <w:rFonts w:ascii="Times New Roman" w:hAnsi="Times New Roman" w:cs="Times New Roman"/>
          <w:sz w:val="24"/>
          <w:szCs w:val="24"/>
        </w:rPr>
        <w:t xml:space="preserve">Темы запроса разные: успеваемость, межличностные взаимоотношения, агрессивное поведение, самооценка,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, суицид, ранняя половая связь, адаптация детей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предшколы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>, интернет-зависимость, смерть родного человека,  проблемы психосоматического характера, проблемы подросткового возраста.</w:t>
      </w:r>
      <w:proofErr w:type="gramEnd"/>
      <w:r w:rsidRPr="0060776A">
        <w:rPr>
          <w:rFonts w:ascii="Times New Roman" w:hAnsi="Times New Roman" w:cs="Times New Roman"/>
          <w:sz w:val="24"/>
          <w:szCs w:val="24"/>
        </w:rPr>
        <w:t xml:space="preserve"> Помогала в решение данных запросов через психодиагностику,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психоконсультирование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60776A">
        <w:rPr>
          <w:rFonts w:ascii="Times New Roman" w:hAnsi="Times New Roman" w:cs="Times New Roman"/>
          <w:sz w:val="24"/>
          <w:szCs w:val="24"/>
        </w:rPr>
        <w:t>психопросвещение</w:t>
      </w:r>
      <w:proofErr w:type="spellEnd"/>
      <w:r w:rsidRPr="006077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0D5A" w:rsidRPr="0060776A" w:rsidRDefault="00420D5A" w:rsidP="007F20F1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776A">
        <w:rPr>
          <w:rFonts w:ascii="Times New Roman" w:hAnsi="Times New Roman" w:cs="Times New Roman"/>
          <w:bCs/>
          <w:iCs/>
          <w:sz w:val="24"/>
          <w:szCs w:val="24"/>
        </w:rPr>
        <w:t xml:space="preserve">Посещала семинары и </w:t>
      </w:r>
      <w:proofErr w:type="spellStart"/>
      <w:r w:rsidRPr="0060776A">
        <w:rPr>
          <w:rFonts w:ascii="Times New Roman" w:hAnsi="Times New Roman" w:cs="Times New Roman"/>
          <w:bCs/>
          <w:iCs/>
          <w:sz w:val="24"/>
          <w:szCs w:val="24"/>
        </w:rPr>
        <w:t>вебинары</w:t>
      </w:r>
      <w:proofErr w:type="spellEnd"/>
      <w:r w:rsidRPr="0060776A">
        <w:rPr>
          <w:rFonts w:ascii="Times New Roman" w:hAnsi="Times New Roman" w:cs="Times New Roman"/>
          <w:bCs/>
          <w:iCs/>
          <w:sz w:val="24"/>
          <w:szCs w:val="24"/>
        </w:rPr>
        <w:t xml:space="preserve">, где показаны инструменты работы с детьми в дистанционном режиме. </w:t>
      </w:r>
    </w:p>
    <w:p w:rsidR="00420D5A" w:rsidRPr="0060776A" w:rsidRDefault="00420D5A" w:rsidP="00420D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76A">
        <w:rPr>
          <w:rFonts w:ascii="Times New Roman" w:hAnsi="Times New Roman" w:cs="Times New Roman"/>
          <w:sz w:val="24"/>
          <w:szCs w:val="24"/>
          <w:u w:val="single"/>
        </w:rPr>
        <w:t xml:space="preserve">Подводя итог анализу работы нужно отметить, что необходимо сделать для результативного психолого-педагогического сопровождения </w:t>
      </w:r>
      <w:proofErr w:type="gramStart"/>
      <w:r w:rsidRPr="0060776A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60776A">
        <w:rPr>
          <w:rFonts w:ascii="Times New Roman" w:hAnsi="Times New Roman" w:cs="Times New Roman"/>
          <w:sz w:val="24"/>
          <w:szCs w:val="24"/>
          <w:u w:val="single"/>
        </w:rPr>
        <w:t xml:space="preserve"> в нашей гимназии</w:t>
      </w:r>
      <w:r w:rsidR="0060776A" w:rsidRPr="0060776A">
        <w:rPr>
          <w:rFonts w:ascii="Times New Roman" w:hAnsi="Times New Roman" w:cs="Times New Roman"/>
          <w:sz w:val="24"/>
          <w:szCs w:val="24"/>
          <w:u w:val="single"/>
        </w:rPr>
        <w:t xml:space="preserve"> на следующий учебный год:</w:t>
      </w:r>
    </w:p>
    <w:p w:rsidR="00420D5A" w:rsidRPr="0060776A" w:rsidRDefault="00420D5A" w:rsidP="0060776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lastRenderedPageBreak/>
        <w:t xml:space="preserve">1.Успешное и эффективное планирование работы, учитывая практический опыт </w:t>
      </w:r>
      <w:r w:rsidR="007F20F1" w:rsidRPr="0060776A">
        <w:rPr>
          <w:rFonts w:ascii="Times New Roman" w:hAnsi="Times New Roman" w:cs="Times New Roman"/>
          <w:sz w:val="24"/>
          <w:szCs w:val="24"/>
        </w:rPr>
        <w:t>учебного года</w:t>
      </w:r>
      <w:r w:rsidRPr="0060776A">
        <w:rPr>
          <w:rFonts w:ascii="Times New Roman" w:hAnsi="Times New Roman" w:cs="Times New Roman"/>
          <w:sz w:val="24"/>
          <w:szCs w:val="24"/>
        </w:rPr>
        <w:t>. В настоящее время изучаю опыт других психологов, собираю методические статьи по этой тематике, методики, программы занятий и по этому направлению.</w:t>
      </w:r>
    </w:p>
    <w:p w:rsidR="00420D5A" w:rsidRPr="0060776A" w:rsidRDefault="00420D5A" w:rsidP="0060776A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2.Создавать условия для повышения комфортности самочувствия детей в школе, дома и сохранению стабильно - положительных отношений между учителями и учащимися.</w:t>
      </w:r>
    </w:p>
    <w:p w:rsidR="0060776A" w:rsidRPr="0060776A" w:rsidRDefault="0060776A" w:rsidP="0060776A">
      <w:pPr>
        <w:spacing w:after="0"/>
        <w:ind w:left="66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>3.Продолжить работу по оказанию содействия личностному и интеллектуальному развитию учащихся на каждом возрастном этапе развития личности.</w:t>
      </w:r>
    </w:p>
    <w:p w:rsidR="0060776A" w:rsidRPr="0060776A" w:rsidRDefault="0060776A" w:rsidP="00420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ab/>
        <w:t>4.Изучение и помощь в адаптации учащихся 1-х классов.</w:t>
      </w:r>
    </w:p>
    <w:p w:rsidR="0060776A" w:rsidRPr="0060776A" w:rsidRDefault="0060776A" w:rsidP="0060776A">
      <w:pPr>
        <w:spacing w:after="0"/>
        <w:ind w:left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0776A">
        <w:rPr>
          <w:rStyle w:val="a6"/>
          <w:rFonts w:ascii="Times New Roman" w:hAnsi="Times New Roman" w:cs="Times New Roman"/>
          <w:i w:val="0"/>
          <w:sz w:val="24"/>
          <w:szCs w:val="24"/>
        </w:rPr>
        <w:t>5. Изучение познавательных процессов, развития психических процессов, мотивации, уровня тревожности обучающихся начальной школы.</w:t>
      </w:r>
    </w:p>
    <w:p w:rsidR="0060776A" w:rsidRPr="0060776A" w:rsidRDefault="0060776A" w:rsidP="0060776A">
      <w:pPr>
        <w:shd w:val="clear" w:color="auto" w:fill="FFFFFF"/>
        <w:spacing w:after="0" w:line="240" w:lineRule="auto"/>
        <w:ind w:left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0776A">
        <w:rPr>
          <w:rStyle w:val="a6"/>
          <w:rFonts w:ascii="Times New Roman" w:hAnsi="Times New Roman" w:cs="Times New Roman"/>
          <w:i w:val="0"/>
          <w:sz w:val="24"/>
          <w:szCs w:val="24"/>
        </w:rPr>
        <w:t>6.      Оказывать психологическую помощь школьникам с проблемами личностного развития: конфликтность, агрессивность, эмоциональные проблемы.</w:t>
      </w:r>
    </w:p>
    <w:p w:rsidR="0060776A" w:rsidRDefault="0060776A" w:rsidP="0060776A">
      <w:pPr>
        <w:shd w:val="clear" w:color="auto" w:fill="F5F5F5"/>
        <w:spacing w:after="0" w:line="240" w:lineRule="auto"/>
        <w:ind w:left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0776A">
        <w:rPr>
          <w:rStyle w:val="a6"/>
          <w:rFonts w:ascii="Times New Roman" w:hAnsi="Times New Roman" w:cs="Times New Roman"/>
          <w:i w:val="0"/>
          <w:sz w:val="24"/>
          <w:szCs w:val="24"/>
        </w:rPr>
        <w:t>7.      Пополнение методического кейса по развитию гармоничности личности учащихся в аспекте профилактики, диагностики и коррекции суицидальных проявлений.</w:t>
      </w:r>
    </w:p>
    <w:p w:rsidR="00A01EB0" w:rsidRPr="0060776A" w:rsidRDefault="00A01EB0" w:rsidP="0060776A">
      <w:pPr>
        <w:shd w:val="clear" w:color="auto" w:fill="F5F5F5"/>
        <w:spacing w:after="0" w:line="240" w:lineRule="auto"/>
        <w:ind w:left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8.  Разработать план по работе с одарёнными детьми.</w:t>
      </w:r>
    </w:p>
    <w:p w:rsidR="0060776A" w:rsidRPr="0060776A" w:rsidRDefault="00A01EB0" w:rsidP="0060776A">
      <w:pPr>
        <w:shd w:val="clear" w:color="auto" w:fill="F5F5F5"/>
        <w:spacing w:after="0" w:line="240" w:lineRule="auto"/>
        <w:ind w:left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9</w:t>
      </w:r>
      <w:r w:rsidR="0060776A" w:rsidRPr="0060776A">
        <w:rPr>
          <w:rStyle w:val="a6"/>
          <w:rFonts w:ascii="Times New Roman" w:hAnsi="Times New Roman" w:cs="Times New Roman"/>
          <w:i w:val="0"/>
          <w:sz w:val="24"/>
          <w:szCs w:val="24"/>
        </w:rPr>
        <w:t>. Взаимодействие с семьями учащихся и оказание им психологической поддержки.</w:t>
      </w:r>
    </w:p>
    <w:p w:rsidR="0060776A" w:rsidRPr="0060776A" w:rsidRDefault="00A01EB0" w:rsidP="0060776A">
      <w:pPr>
        <w:shd w:val="clear" w:color="auto" w:fill="F5F5F5"/>
        <w:spacing w:after="0" w:line="240" w:lineRule="auto"/>
        <w:ind w:left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10</w:t>
      </w:r>
      <w:r w:rsidR="0060776A" w:rsidRPr="0060776A">
        <w:rPr>
          <w:rStyle w:val="a6"/>
          <w:rFonts w:ascii="Times New Roman" w:hAnsi="Times New Roman" w:cs="Times New Roman"/>
          <w:i w:val="0"/>
          <w:sz w:val="24"/>
          <w:szCs w:val="24"/>
        </w:rPr>
        <w:t>.  Содействовать повышению психологической грамотности всех участников образовательного процесса.</w:t>
      </w:r>
    </w:p>
    <w:p w:rsidR="0060776A" w:rsidRPr="0060776A" w:rsidRDefault="0060776A" w:rsidP="0060776A">
      <w:pPr>
        <w:shd w:val="clear" w:color="auto" w:fill="F5F5F5"/>
        <w:spacing w:after="0" w:line="240" w:lineRule="auto"/>
        <w:ind w:left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60776A">
        <w:rPr>
          <w:rStyle w:val="a6"/>
          <w:rFonts w:ascii="Times New Roman" w:hAnsi="Times New Roman" w:cs="Times New Roman"/>
          <w:i w:val="0"/>
          <w:sz w:val="24"/>
          <w:szCs w:val="24"/>
        </w:rPr>
        <w:t>1</w:t>
      </w:r>
      <w:r w:rsidR="00A01EB0">
        <w:rPr>
          <w:rStyle w:val="a6"/>
          <w:rFonts w:ascii="Times New Roman" w:hAnsi="Times New Roman" w:cs="Times New Roman"/>
          <w:i w:val="0"/>
          <w:sz w:val="24"/>
          <w:szCs w:val="24"/>
        </w:rPr>
        <w:t>1</w:t>
      </w:r>
      <w:r w:rsidRPr="0060776A">
        <w:rPr>
          <w:rStyle w:val="a6"/>
          <w:rFonts w:ascii="Times New Roman" w:hAnsi="Times New Roman" w:cs="Times New Roman"/>
          <w:i w:val="0"/>
          <w:sz w:val="24"/>
          <w:szCs w:val="24"/>
        </w:rPr>
        <w:t>.  Продолжить оказывать психологическую помощь по запросу родителей, педагогов, администрации школы.</w:t>
      </w:r>
    </w:p>
    <w:p w:rsidR="0060776A" w:rsidRPr="0060776A" w:rsidRDefault="0060776A" w:rsidP="0060776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7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776A" w:rsidRPr="0060776A" w:rsidRDefault="0060776A" w:rsidP="00420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D5A" w:rsidRPr="0060776A" w:rsidRDefault="00420D5A" w:rsidP="007F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6A">
        <w:rPr>
          <w:rFonts w:ascii="Times New Roman" w:hAnsi="Times New Roman" w:cs="Times New Roman"/>
          <w:sz w:val="24"/>
          <w:szCs w:val="24"/>
        </w:rPr>
        <w:tab/>
      </w:r>
    </w:p>
    <w:p w:rsidR="00420D5A" w:rsidRPr="0002080B" w:rsidRDefault="00420D5A" w:rsidP="00420D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D5A" w:rsidRPr="0002080B" w:rsidRDefault="00420D5A" w:rsidP="00607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80B">
        <w:rPr>
          <w:rFonts w:ascii="Times New Roman" w:hAnsi="Times New Roman" w:cs="Times New Roman"/>
          <w:sz w:val="24"/>
          <w:szCs w:val="24"/>
        </w:rPr>
        <w:t xml:space="preserve">Педагог-психолог:                                            </w:t>
      </w:r>
      <w:proofErr w:type="spellStart"/>
      <w:r w:rsidRPr="0002080B">
        <w:rPr>
          <w:rFonts w:ascii="Times New Roman" w:hAnsi="Times New Roman" w:cs="Times New Roman"/>
          <w:sz w:val="24"/>
          <w:szCs w:val="24"/>
        </w:rPr>
        <w:t>Салыкбаева</w:t>
      </w:r>
      <w:proofErr w:type="spellEnd"/>
      <w:r w:rsidRPr="0002080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20D5A" w:rsidRPr="0002080B" w:rsidRDefault="00420D5A" w:rsidP="00420D5A">
      <w:pPr>
        <w:pStyle w:val="a4"/>
        <w:ind w:right="-82"/>
        <w:jc w:val="left"/>
        <w:rPr>
          <w:sz w:val="24"/>
        </w:rPr>
      </w:pPr>
    </w:p>
    <w:p w:rsidR="00420D5A" w:rsidRPr="0002080B" w:rsidRDefault="00420D5A" w:rsidP="00420D5A">
      <w:pPr>
        <w:pStyle w:val="a4"/>
        <w:ind w:right="-82"/>
        <w:jc w:val="left"/>
        <w:rPr>
          <w:sz w:val="24"/>
        </w:rPr>
      </w:pPr>
    </w:p>
    <w:p w:rsidR="009E1973" w:rsidRPr="0002080B" w:rsidRDefault="009E1973">
      <w:pPr>
        <w:rPr>
          <w:rFonts w:ascii="Times New Roman" w:hAnsi="Times New Roman" w:cs="Times New Roman"/>
          <w:sz w:val="24"/>
          <w:szCs w:val="24"/>
        </w:rPr>
      </w:pPr>
    </w:p>
    <w:sectPr w:rsidR="009E1973" w:rsidRPr="0002080B" w:rsidSect="000208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D5A"/>
    <w:rsid w:val="0002080B"/>
    <w:rsid w:val="001C792B"/>
    <w:rsid w:val="001E6062"/>
    <w:rsid w:val="00420D5A"/>
    <w:rsid w:val="005B5BC4"/>
    <w:rsid w:val="0060776A"/>
    <w:rsid w:val="007F20F1"/>
    <w:rsid w:val="009E1973"/>
    <w:rsid w:val="00A01EB0"/>
    <w:rsid w:val="00D20513"/>
    <w:rsid w:val="00EA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C4"/>
  </w:style>
  <w:style w:type="paragraph" w:styleId="3">
    <w:name w:val="heading 3"/>
    <w:basedOn w:val="a"/>
    <w:next w:val="a"/>
    <w:link w:val="30"/>
    <w:semiHidden/>
    <w:unhideWhenUsed/>
    <w:qFormat/>
    <w:rsid w:val="00420D5A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0D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2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20D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20D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6">
    <w:name w:val="Emphasis"/>
    <w:basedOn w:val="a0"/>
    <w:qFormat/>
    <w:rsid w:val="00420D5A"/>
    <w:rPr>
      <w:i/>
      <w:iCs/>
    </w:rPr>
  </w:style>
  <w:style w:type="character" w:styleId="a7">
    <w:name w:val="Strong"/>
    <w:basedOn w:val="a0"/>
    <w:uiPriority w:val="22"/>
    <w:qFormat/>
    <w:rsid w:val="00420D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D5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0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0776A"/>
  </w:style>
  <w:style w:type="character" w:customStyle="1" w:styleId="c0">
    <w:name w:val="c0"/>
    <w:basedOn w:val="a0"/>
    <w:rsid w:val="00607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10</cp:revision>
  <dcterms:created xsi:type="dcterms:W3CDTF">2021-05-26T06:45:00Z</dcterms:created>
  <dcterms:modified xsi:type="dcterms:W3CDTF">2021-06-18T06:41:00Z</dcterms:modified>
</cp:coreProperties>
</file>